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D6" w:rsidRDefault="00625ED6">
      <w:pPr>
        <w:rPr>
          <w:rFonts w:ascii="Arial" w:hAnsi="Arial" w:cs="Arial"/>
        </w:rPr>
      </w:pPr>
      <w:r>
        <w:rPr>
          <w:rFonts w:ascii="Arial" w:hAnsi="Arial" w:cs="Arial"/>
          <w:noProof/>
          <w:sz w:val="20"/>
          <w:szCs w:val="20"/>
          <w:lang w:val="en-US"/>
        </w:rPr>
        <w:object w:dxaOrig="8266"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46.25pt" o:ole="" fillcolor="window">
            <v:imagedata r:id="rId5" o:title=""/>
          </v:shape>
          <o:OLEObject Type="Embed" ProgID="Word.Picture.8" ShapeID="_x0000_i1025" DrawAspect="Content" ObjectID="_1603537732" r:id="rId6"/>
        </w:object>
      </w:r>
    </w:p>
    <w:p w:rsidR="00625ED6" w:rsidRDefault="00625ED6">
      <w:pPr>
        <w:rPr>
          <w:rFonts w:ascii="Arial" w:hAnsi="Arial" w:cs="Arial"/>
        </w:rPr>
      </w:pPr>
    </w:p>
    <w:p w:rsidR="00625ED6" w:rsidRDefault="00625ED6">
      <w:pPr>
        <w:tabs>
          <w:tab w:val="left" w:pos="2415"/>
        </w:tabs>
        <w:jc w:val="center"/>
        <w:rPr>
          <w:rFonts w:ascii="Arial" w:hAnsi="Arial" w:cs="Arial"/>
          <w:b/>
          <w:bCs/>
          <w:sz w:val="40"/>
          <w:szCs w:val="40"/>
          <w:u w:val="single"/>
        </w:rPr>
      </w:pPr>
      <w:r>
        <w:rPr>
          <w:rFonts w:ascii="Arial" w:hAnsi="Arial" w:cs="Arial"/>
          <w:b/>
          <w:bCs/>
          <w:sz w:val="40"/>
          <w:szCs w:val="40"/>
          <w:u w:val="single"/>
        </w:rPr>
        <w:t>Black Dog Meet</w:t>
      </w:r>
    </w:p>
    <w:p w:rsidR="00625ED6" w:rsidRDefault="00625ED6">
      <w:pPr>
        <w:tabs>
          <w:tab w:val="left" w:pos="2415"/>
        </w:tabs>
        <w:rPr>
          <w:rFonts w:ascii="Arial" w:hAnsi="Arial" w:cs="Arial"/>
          <w:b/>
          <w:bCs/>
          <w:sz w:val="32"/>
          <w:szCs w:val="32"/>
        </w:rPr>
      </w:pPr>
      <w:r>
        <w:rPr>
          <w:rFonts w:ascii="Arial" w:hAnsi="Arial" w:cs="Arial"/>
          <w:b/>
          <w:bCs/>
          <w:sz w:val="40"/>
          <w:szCs w:val="40"/>
          <w:u w:val="single"/>
        </w:rPr>
        <w:t xml:space="preserve"> </w:t>
      </w:r>
      <w:r>
        <w:rPr>
          <w:rFonts w:ascii="Arial" w:hAnsi="Arial" w:cs="Arial"/>
          <w:sz w:val="32"/>
          <w:szCs w:val="32"/>
        </w:rPr>
        <w:t xml:space="preserve">                                       </w:t>
      </w:r>
    </w:p>
    <w:p w:rsidR="00625ED6" w:rsidRDefault="00625ED6">
      <w:pPr>
        <w:tabs>
          <w:tab w:val="left" w:pos="2415"/>
        </w:tabs>
        <w:jc w:val="center"/>
        <w:rPr>
          <w:rFonts w:ascii="Arial" w:hAnsi="Arial" w:cs="Arial"/>
          <w:b/>
          <w:bCs/>
          <w:sz w:val="32"/>
          <w:szCs w:val="32"/>
        </w:rPr>
      </w:pPr>
      <w:r>
        <w:rPr>
          <w:rFonts w:ascii="Arial" w:hAnsi="Arial" w:cs="Arial"/>
          <w:b/>
          <w:bCs/>
          <w:sz w:val="32"/>
          <w:szCs w:val="32"/>
        </w:rPr>
        <w:t>No. 198 Inchree</w:t>
      </w:r>
    </w:p>
    <w:p w:rsidR="00625ED6" w:rsidRDefault="00625ED6">
      <w:pPr>
        <w:tabs>
          <w:tab w:val="left" w:pos="2415"/>
        </w:tabs>
        <w:rPr>
          <w:rFonts w:ascii="Arial" w:hAnsi="Arial" w:cs="Arial"/>
          <w:b/>
          <w:bCs/>
          <w:sz w:val="32"/>
          <w:szCs w:val="32"/>
        </w:rPr>
      </w:pPr>
    </w:p>
    <w:p w:rsidR="00625ED6" w:rsidRDefault="00625ED6">
      <w:pPr>
        <w:tabs>
          <w:tab w:val="left" w:pos="2415"/>
        </w:tabs>
        <w:jc w:val="center"/>
        <w:rPr>
          <w:rFonts w:ascii="Arial" w:hAnsi="Arial" w:cs="Arial"/>
          <w:sz w:val="28"/>
          <w:szCs w:val="28"/>
        </w:rPr>
      </w:pPr>
      <w:r>
        <w:rPr>
          <w:rFonts w:ascii="Arial" w:hAnsi="Arial" w:cs="Arial"/>
          <w:sz w:val="28"/>
          <w:szCs w:val="28"/>
        </w:rPr>
        <w:t>Friday 21</w:t>
      </w:r>
      <w:r>
        <w:rPr>
          <w:rFonts w:ascii="Arial" w:hAnsi="Arial" w:cs="Arial"/>
          <w:sz w:val="28"/>
          <w:szCs w:val="28"/>
          <w:vertAlign w:val="superscript"/>
        </w:rPr>
        <w:t>st</w:t>
      </w:r>
      <w:r>
        <w:rPr>
          <w:rFonts w:ascii="Arial" w:hAnsi="Arial" w:cs="Arial"/>
          <w:sz w:val="28"/>
          <w:szCs w:val="28"/>
        </w:rPr>
        <w:t xml:space="preserve"> - Sunday 23</w:t>
      </w:r>
      <w:r>
        <w:rPr>
          <w:rFonts w:ascii="Arial" w:hAnsi="Arial" w:cs="Arial"/>
          <w:sz w:val="28"/>
          <w:szCs w:val="28"/>
          <w:vertAlign w:val="superscript"/>
        </w:rPr>
        <w:t>rd</w:t>
      </w:r>
      <w:r>
        <w:rPr>
          <w:rFonts w:ascii="Arial" w:hAnsi="Arial" w:cs="Arial"/>
          <w:sz w:val="28"/>
          <w:szCs w:val="28"/>
        </w:rPr>
        <w:t xml:space="preserve"> September 2018</w:t>
      </w:r>
    </w:p>
    <w:p w:rsidR="00625ED6" w:rsidRDefault="00625ED6">
      <w:pPr>
        <w:tabs>
          <w:tab w:val="left" w:pos="2415"/>
        </w:tabs>
        <w:rPr>
          <w:rFonts w:ascii="Arial" w:hAnsi="Arial" w:cs="Arial"/>
        </w:rPr>
      </w:pPr>
    </w:p>
    <w:p w:rsidR="00625ED6" w:rsidRDefault="00625ED6">
      <w:pPr>
        <w:tabs>
          <w:tab w:val="left" w:pos="2415"/>
        </w:tabs>
        <w:rPr>
          <w:rFonts w:ascii="Arial" w:hAnsi="Arial" w:cs="Arial"/>
        </w:rPr>
      </w:pPr>
    </w:p>
    <w:p w:rsidR="00625ED6" w:rsidRDefault="00625ED6">
      <w:pPr>
        <w:tabs>
          <w:tab w:val="left" w:pos="2415"/>
        </w:tabs>
        <w:rPr>
          <w:rFonts w:ascii="Arial" w:hAnsi="Arial" w:cs="Arial"/>
        </w:rPr>
      </w:pPr>
    </w:p>
    <w:p w:rsidR="00625ED6" w:rsidRDefault="00625ED6">
      <w:pPr>
        <w:tabs>
          <w:tab w:val="left" w:pos="2415"/>
        </w:tabs>
        <w:rPr>
          <w:rFonts w:ascii="Arial" w:hAnsi="Arial" w:cs="Arial"/>
          <w:sz w:val="22"/>
          <w:szCs w:val="22"/>
        </w:rPr>
      </w:pPr>
      <w:r>
        <w:rPr>
          <w:rFonts w:ascii="Arial" w:hAnsi="Arial" w:cs="Arial"/>
          <w:b/>
          <w:bCs/>
          <w:sz w:val="22"/>
          <w:szCs w:val="22"/>
          <w:u w:val="single"/>
        </w:rPr>
        <w:t>In Attendance:</w:t>
      </w:r>
      <w:r>
        <w:rPr>
          <w:rFonts w:ascii="Arial" w:hAnsi="Arial" w:cs="Arial"/>
          <w:sz w:val="22"/>
          <w:szCs w:val="22"/>
        </w:rPr>
        <w:tab/>
        <w:t>David Cameron</w:t>
      </w:r>
      <w:r>
        <w:rPr>
          <w:rFonts w:ascii="Arial" w:hAnsi="Arial" w:cs="Arial"/>
          <w:sz w:val="22"/>
          <w:szCs w:val="22"/>
        </w:rPr>
        <w:tab/>
      </w:r>
      <w:r>
        <w:rPr>
          <w:rFonts w:ascii="Arial" w:hAnsi="Arial" w:cs="Arial"/>
          <w:sz w:val="22"/>
          <w:szCs w:val="22"/>
        </w:rPr>
        <w:tab/>
        <w:t>Wull Clark</w:t>
      </w:r>
    </w:p>
    <w:p w:rsidR="00625ED6" w:rsidRDefault="00625ED6">
      <w:pPr>
        <w:tabs>
          <w:tab w:val="left" w:pos="2415"/>
        </w:tabs>
        <w:rPr>
          <w:rFonts w:ascii="Arial" w:hAnsi="Arial" w:cs="Arial"/>
          <w:sz w:val="22"/>
          <w:szCs w:val="22"/>
        </w:rPr>
      </w:pPr>
      <w:r>
        <w:rPr>
          <w:rFonts w:ascii="Arial" w:hAnsi="Arial" w:cs="Arial"/>
          <w:sz w:val="22"/>
          <w:szCs w:val="22"/>
        </w:rPr>
        <w:tab/>
        <w:t>Valerie Inglis</w:t>
      </w:r>
      <w:r>
        <w:rPr>
          <w:rFonts w:ascii="Arial" w:hAnsi="Arial" w:cs="Arial"/>
          <w:sz w:val="22"/>
          <w:szCs w:val="22"/>
        </w:rPr>
        <w:tab/>
      </w:r>
      <w:r>
        <w:rPr>
          <w:rFonts w:ascii="Arial" w:hAnsi="Arial" w:cs="Arial"/>
          <w:sz w:val="22"/>
          <w:szCs w:val="22"/>
        </w:rPr>
        <w:tab/>
        <w:t>John McGill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Alan Sewell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ab/>
      </w:r>
    </w:p>
    <w:p w:rsidR="00625ED6" w:rsidRDefault="00625ED6">
      <w:pPr>
        <w:tabs>
          <w:tab w:val="left" w:pos="2415"/>
        </w:tabs>
        <w:rPr>
          <w:rFonts w:ascii="Arial" w:hAnsi="Arial" w:cs="Arial"/>
        </w:rPr>
      </w:pPr>
    </w:p>
    <w:p w:rsidR="00625ED6" w:rsidRDefault="00625ED6">
      <w:pPr>
        <w:pStyle w:val="Heading1"/>
        <w:rPr>
          <w:rFonts w:ascii="Arial" w:hAnsi="Arial" w:cs="Arial"/>
          <w:b/>
          <w:bCs/>
          <w:sz w:val="22"/>
          <w:szCs w:val="22"/>
        </w:rPr>
      </w:pPr>
      <w:r>
        <w:rPr>
          <w:rFonts w:ascii="Arial" w:hAnsi="Arial" w:cs="Arial"/>
          <w:b/>
          <w:bCs/>
          <w:sz w:val="22"/>
          <w:szCs w:val="22"/>
        </w:rPr>
        <w:t>Hills and Mountains Climbed</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Thursday</w:t>
      </w:r>
      <w:r>
        <w:rPr>
          <w:rFonts w:ascii="Arial" w:hAnsi="Arial" w:cs="Arial"/>
          <w:sz w:val="22"/>
          <w:szCs w:val="22"/>
        </w:rPr>
        <w:tab/>
      </w:r>
      <w:r>
        <w:rPr>
          <w:rFonts w:ascii="Arial" w:hAnsi="Arial" w:cs="Arial"/>
          <w:sz w:val="22"/>
          <w:szCs w:val="22"/>
        </w:rPr>
        <w:tab/>
        <w:t>Val, Wull &amp; David</w:t>
      </w:r>
      <w:r>
        <w:rPr>
          <w:rFonts w:ascii="Arial" w:hAnsi="Arial" w:cs="Arial"/>
          <w:sz w:val="22"/>
          <w:szCs w:val="22"/>
        </w:rPr>
        <w:tab/>
        <w:t>Sgurr Coinnich Mor (1094m)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Sgurr Coinnich Beag (963m)</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Friday</w:t>
      </w:r>
      <w:r>
        <w:rPr>
          <w:rFonts w:ascii="Arial" w:hAnsi="Arial" w:cs="Arial"/>
          <w:sz w:val="22"/>
          <w:szCs w:val="22"/>
        </w:rPr>
        <w:tab/>
      </w:r>
      <w:r>
        <w:rPr>
          <w:rFonts w:ascii="Arial" w:hAnsi="Arial" w:cs="Arial"/>
          <w:sz w:val="22"/>
          <w:szCs w:val="22"/>
        </w:rPr>
        <w:tab/>
      </w:r>
      <w:r>
        <w:rPr>
          <w:rFonts w:ascii="Arial" w:hAnsi="Arial" w:cs="Arial"/>
          <w:sz w:val="22"/>
          <w:szCs w:val="22"/>
        </w:rPr>
        <w:tab/>
        <w:t>Val, Wull &amp; David</w:t>
      </w:r>
      <w:r>
        <w:rPr>
          <w:rFonts w:ascii="Arial" w:hAnsi="Arial" w:cs="Arial"/>
          <w:sz w:val="22"/>
          <w:szCs w:val="22"/>
        </w:rPr>
        <w:tab/>
        <w:t>Sgor na h-Ulaidh (994m)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Stob an Fhuarain (968m)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Alan</w:t>
      </w:r>
      <w:r>
        <w:rPr>
          <w:rFonts w:ascii="Arial" w:hAnsi="Arial" w:cs="Arial"/>
          <w:sz w:val="22"/>
          <w:szCs w:val="22"/>
        </w:rPr>
        <w:tab/>
      </w:r>
      <w:r>
        <w:rPr>
          <w:rFonts w:ascii="Arial" w:hAnsi="Arial" w:cs="Arial"/>
          <w:sz w:val="22"/>
          <w:szCs w:val="22"/>
        </w:rPr>
        <w:tab/>
      </w:r>
      <w:r>
        <w:rPr>
          <w:rFonts w:ascii="Arial" w:hAnsi="Arial" w:cs="Arial"/>
          <w:sz w:val="22"/>
          <w:szCs w:val="22"/>
        </w:rPr>
        <w:tab/>
        <w:t>Stob Coire Gaibhre (958m)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Stob Coire na Ceannain (1123m)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Stob Choire Claurigh (1177m)</w:t>
      </w:r>
      <w:r>
        <w:rPr>
          <w:rFonts w:ascii="Arial" w:hAnsi="Arial" w:cs="Arial"/>
          <w:sz w:val="22"/>
          <w:szCs w:val="22"/>
        </w:rPr>
        <w:tab/>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Saturday</w:t>
      </w:r>
      <w:r>
        <w:rPr>
          <w:rFonts w:ascii="Arial" w:hAnsi="Arial" w:cs="Arial"/>
          <w:sz w:val="22"/>
          <w:szCs w:val="22"/>
        </w:rPr>
        <w:tab/>
      </w:r>
      <w:r>
        <w:rPr>
          <w:rFonts w:ascii="Arial" w:hAnsi="Arial" w:cs="Arial"/>
          <w:sz w:val="22"/>
          <w:szCs w:val="22"/>
        </w:rPr>
        <w:tab/>
        <w:t>Val &amp; Wull</w:t>
      </w:r>
      <w:r>
        <w:rPr>
          <w:rFonts w:ascii="Arial" w:hAnsi="Arial" w:cs="Arial"/>
          <w:sz w:val="22"/>
          <w:szCs w:val="22"/>
        </w:rPr>
        <w:tab/>
      </w:r>
      <w:r>
        <w:rPr>
          <w:rFonts w:ascii="Arial" w:hAnsi="Arial" w:cs="Arial"/>
          <w:sz w:val="22"/>
          <w:szCs w:val="22"/>
        </w:rPr>
        <w:tab/>
        <w:t>Beinn nan Aighenan (960m)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Glas Bheinn Mhor (997m)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David</w:t>
      </w:r>
      <w:r>
        <w:rPr>
          <w:rFonts w:ascii="Arial" w:hAnsi="Arial" w:cs="Arial"/>
          <w:sz w:val="22"/>
          <w:szCs w:val="22"/>
        </w:rPr>
        <w:tab/>
      </w:r>
      <w:r>
        <w:rPr>
          <w:rFonts w:ascii="Arial" w:hAnsi="Arial" w:cs="Arial"/>
          <w:sz w:val="22"/>
          <w:szCs w:val="22"/>
        </w:rPr>
        <w:tab/>
      </w:r>
      <w:r>
        <w:rPr>
          <w:rFonts w:ascii="Arial" w:hAnsi="Arial" w:cs="Arial"/>
          <w:sz w:val="22"/>
          <w:szCs w:val="22"/>
        </w:rPr>
        <w:tab/>
        <w:t>Stob Dubh (958m)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Stob Coire Raineach (925m)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Alan</w:t>
      </w:r>
      <w:r>
        <w:rPr>
          <w:rFonts w:ascii="Arial" w:hAnsi="Arial" w:cs="Arial"/>
          <w:sz w:val="22"/>
          <w:szCs w:val="22"/>
        </w:rPr>
        <w:tab/>
      </w:r>
      <w:r>
        <w:rPr>
          <w:rFonts w:ascii="Arial" w:hAnsi="Arial" w:cs="Arial"/>
          <w:sz w:val="22"/>
          <w:szCs w:val="22"/>
        </w:rPr>
        <w:tab/>
      </w:r>
      <w:r>
        <w:rPr>
          <w:rFonts w:ascii="Arial" w:hAnsi="Arial" w:cs="Arial"/>
          <w:sz w:val="22"/>
          <w:szCs w:val="22"/>
        </w:rPr>
        <w:tab/>
        <w:t>Sgor Eilde Beag (956m)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 Gruagaichean (1055m)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Mullach Coire nan Geur-oirean (727m)</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Sunday</w:t>
      </w:r>
      <w:r>
        <w:rPr>
          <w:rFonts w:ascii="Arial" w:hAnsi="Arial" w:cs="Arial"/>
          <w:sz w:val="22"/>
          <w:szCs w:val="22"/>
        </w:rPr>
        <w:tab/>
      </w:r>
      <w:r>
        <w:rPr>
          <w:rFonts w:ascii="Arial" w:hAnsi="Arial" w:cs="Arial"/>
          <w:sz w:val="22"/>
          <w:szCs w:val="22"/>
        </w:rPr>
        <w:tab/>
        <w:t>John</w:t>
      </w:r>
      <w:r>
        <w:rPr>
          <w:rFonts w:ascii="Arial" w:hAnsi="Arial" w:cs="Arial"/>
          <w:sz w:val="22"/>
          <w:szCs w:val="22"/>
        </w:rPr>
        <w:tab/>
      </w:r>
      <w:r>
        <w:rPr>
          <w:rFonts w:ascii="Arial" w:hAnsi="Arial" w:cs="Arial"/>
          <w:sz w:val="22"/>
          <w:szCs w:val="22"/>
        </w:rPr>
        <w:tab/>
      </w:r>
      <w:r>
        <w:rPr>
          <w:rFonts w:ascii="Arial" w:hAnsi="Arial" w:cs="Arial"/>
          <w:sz w:val="22"/>
          <w:szCs w:val="22"/>
        </w:rPr>
        <w:tab/>
        <w:t>Beinn Mheadhoin (739m)</w:t>
      </w:r>
    </w:p>
    <w:p w:rsidR="00625ED6" w:rsidRDefault="00625ED6">
      <w:pPr>
        <w:rPr>
          <w:rFonts w:ascii="Arial" w:hAnsi="Arial" w:cs="Arial"/>
          <w:sz w:val="22"/>
          <w:szCs w:val="22"/>
        </w:rPr>
      </w:pPr>
      <w:r>
        <w:rPr>
          <w:rFonts w:ascii="Arial" w:hAnsi="Arial" w:cs="Arial"/>
          <w:sz w:val="22"/>
          <w:szCs w:val="22"/>
        </w:rPr>
        <w:tab/>
      </w:r>
      <w:r>
        <w:rPr>
          <w:rFonts w:ascii="Arial" w:hAnsi="Arial" w:cs="Arial"/>
          <w:sz w:val="22"/>
          <w:szCs w:val="22"/>
        </w:rPr>
        <w:tab/>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    </w:t>
      </w:r>
    </w:p>
    <w:p w:rsidR="00625ED6" w:rsidRDefault="00625ED6">
      <w:pPr>
        <w:rPr>
          <w:rFonts w:ascii="Arial" w:hAnsi="Arial" w:cs="Arial"/>
          <w:sz w:val="22"/>
          <w:szCs w:val="22"/>
        </w:rPr>
      </w:pPr>
      <w:r>
        <w:rPr>
          <w:rFonts w:ascii="Arial" w:hAnsi="Arial" w:cs="Arial"/>
          <w:b/>
          <w:bCs/>
          <w:sz w:val="22"/>
          <w:szCs w:val="22"/>
          <w:u w:val="single"/>
        </w:rPr>
        <w:t>Weather</w:t>
      </w:r>
    </w:p>
    <w:p w:rsidR="00625ED6" w:rsidRDefault="00625ED6">
      <w:pPr>
        <w:rPr>
          <w:rFonts w:ascii="Arial" w:hAnsi="Arial" w:cs="Arial"/>
        </w:rPr>
      </w:pPr>
    </w:p>
    <w:p w:rsidR="00625ED6" w:rsidRDefault="00625ED6">
      <w:pPr>
        <w:rPr>
          <w:rFonts w:ascii="Arial" w:hAnsi="Arial" w:cs="Arial"/>
        </w:rPr>
      </w:pPr>
      <w:r>
        <w:rPr>
          <w:rFonts w:ascii="Arial" w:hAnsi="Arial" w:cs="Arial"/>
        </w:rPr>
        <w:t>The forecast for the weekend had been grim but it ended up really good. Very cold and windy with a few showers, but high cloud and great visibility.</w:t>
      </w:r>
    </w:p>
    <w:p w:rsidR="00625ED6" w:rsidRDefault="00625ED6">
      <w:pPr>
        <w:rPr>
          <w:rFonts w:ascii="Arial" w:hAnsi="Arial" w:cs="Arial"/>
        </w:rPr>
      </w:pPr>
    </w:p>
    <w:p w:rsidR="00625ED6" w:rsidRDefault="00625ED6">
      <w:pPr>
        <w:rPr>
          <w:rFonts w:ascii="Arial" w:hAnsi="Arial" w:cs="Arial"/>
        </w:rPr>
      </w:pPr>
    </w:p>
    <w:p w:rsidR="00625ED6" w:rsidRDefault="00625ED6">
      <w:pPr>
        <w:rPr>
          <w:rFonts w:ascii="Arial" w:hAnsi="Arial" w:cs="Arial"/>
        </w:rPr>
      </w:pPr>
    </w:p>
    <w:p w:rsidR="00625ED6" w:rsidRDefault="00625ED6">
      <w:pPr>
        <w:rPr>
          <w:rFonts w:ascii="Arial" w:hAnsi="Arial" w:cs="Arial"/>
          <w:b/>
          <w:bCs/>
          <w:sz w:val="22"/>
          <w:szCs w:val="22"/>
          <w:u w:val="single"/>
        </w:rPr>
      </w:pPr>
      <w:r>
        <w:rPr>
          <w:rFonts w:ascii="Arial" w:hAnsi="Arial" w:cs="Arial"/>
          <w:b/>
          <w:bCs/>
          <w:sz w:val="22"/>
          <w:szCs w:val="22"/>
          <w:u w:val="single"/>
        </w:rPr>
        <w:t>Notes / Highlights</w:t>
      </w:r>
    </w:p>
    <w:p w:rsidR="00625ED6" w:rsidRDefault="00625ED6">
      <w:pPr>
        <w:rPr>
          <w:rFonts w:ascii="Arial" w:hAnsi="Arial" w:cs="Arial"/>
          <w:sz w:val="22"/>
          <w:szCs w:val="22"/>
        </w:rPr>
      </w:pPr>
      <w:r>
        <w:rPr>
          <w:rFonts w:ascii="Arial" w:hAnsi="Arial" w:cs="Arial"/>
          <w:sz w:val="22"/>
          <w:szCs w:val="22"/>
        </w:rPr>
        <w:t xml:space="preserve"> </w:t>
      </w:r>
    </w:p>
    <w:p w:rsidR="00625ED6" w:rsidRDefault="00625ED6">
      <w:pPr>
        <w:rPr>
          <w:rFonts w:ascii="Arial" w:hAnsi="Arial" w:cs="Arial"/>
          <w:sz w:val="22"/>
          <w:szCs w:val="22"/>
        </w:rPr>
      </w:pPr>
      <w:r>
        <w:rPr>
          <w:rFonts w:ascii="Arial" w:hAnsi="Arial" w:cs="Arial"/>
          <w:sz w:val="22"/>
          <w:szCs w:val="22"/>
        </w:rPr>
        <w:t xml:space="preserve">We stayed at Inchree for this meet as Corran was full, and we had the luxury of twin rooms with en suite facilities which was great. The pub was crowded but fortunately we all brought our own food and the kitchen was quiet and we had it pretty much to ourselves. </w:t>
      </w:r>
    </w:p>
    <w:p w:rsidR="00625ED6" w:rsidRDefault="00625ED6">
      <w:pPr>
        <w:rPr>
          <w:rFonts w:ascii="Arial" w:hAnsi="Arial" w:cs="Arial"/>
          <w:sz w:val="22"/>
          <w:szCs w:val="22"/>
        </w:rPr>
      </w:pPr>
      <w:bookmarkStart w:id="0" w:name="_GoBack"/>
      <w:bookmarkEnd w:id="0"/>
    </w:p>
    <w:p w:rsidR="00625ED6" w:rsidRDefault="00625ED6">
      <w:pPr>
        <w:rPr>
          <w:rFonts w:ascii="Arial" w:hAnsi="Arial" w:cs="Arial"/>
          <w:sz w:val="22"/>
          <w:szCs w:val="22"/>
        </w:rPr>
      </w:pPr>
      <w:r>
        <w:rPr>
          <w:rFonts w:ascii="Arial" w:hAnsi="Arial" w:cs="Arial"/>
          <w:sz w:val="22"/>
          <w:szCs w:val="22"/>
        </w:rPr>
        <w:t>On Thursday David, Wull and Val drove to the end of Glen Nevis and walked in to Sgurr Coinnich Mor and its top. A bit cold and showery but good views.</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On Friday the 3 of us had great day on Sgor na h-Ulaidh and had the hill to ourselves despite Glencoe being full of tourists. Alan stopped in the Grey Corries on the way over and climbed a couple of tops along with the Munro Stob Choire Claurigh.</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On Saturday, Alan went into the Mamores, David headed to the Wee Buachaille which sounded like the busiest outing of the weekend, and Wull and Val drove down Glen Etive and did 2 Munros down there. We had the hills to ourselves despite it being a great day. Very cold though!! With sleet and hail showers along with the wind. John took a drive down Glen Desperate (Dessarry) and climbed a Graham in that neck of the woods.</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On Sunday John went over to Ardgour to start a week of Graham bagging and the rest of us went home. Good weekend.</w:t>
      </w:r>
    </w:p>
    <w:p w:rsidR="00625ED6" w:rsidRDefault="00625ED6">
      <w:pPr>
        <w:rPr>
          <w:rFonts w:ascii="Arial" w:hAnsi="Arial" w:cs="Arial"/>
          <w:sz w:val="22"/>
          <w:szCs w:val="22"/>
        </w:rPr>
      </w:pPr>
    </w:p>
    <w:p w:rsidR="00625ED6" w:rsidRDefault="00625ED6">
      <w:pPr>
        <w:rPr>
          <w:rFonts w:ascii="Arial" w:hAnsi="Arial" w:cs="Arial"/>
          <w:sz w:val="22"/>
          <w:szCs w:val="22"/>
        </w:rPr>
      </w:pPr>
      <w:r>
        <w:rPr>
          <w:rFonts w:ascii="Arial" w:hAnsi="Arial" w:cs="Arial"/>
          <w:sz w:val="22"/>
          <w:szCs w:val="22"/>
        </w:rPr>
        <w:t>Next meet – Torridon</w:t>
      </w:r>
    </w:p>
    <w:p w:rsidR="00625ED6" w:rsidRDefault="00625ED6">
      <w:pPr>
        <w:rPr>
          <w:rFonts w:ascii="Arial" w:hAnsi="Arial" w:cs="Arial"/>
          <w:sz w:val="22"/>
          <w:szCs w:val="22"/>
        </w:rPr>
      </w:pPr>
      <w:r>
        <w:rPr>
          <w:rFonts w:ascii="Arial" w:hAnsi="Arial" w:cs="Arial"/>
          <w:sz w:val="22"/>
          <w:szCs w:val="22"/>
        </w:rPr>
        <w:t>Meet organiser – Tony</w:t>
      </w:r>
    </w:p>
    <w:p w:rsidR="00625ED6" w:rsidRDefault="00625ED6">
      <w:pPr>
        <w:rPr>
          <w:rFonts w:ascii="Arial" w:hAnsi="Arial" w:cs="Arial"/>
          <w:sz w:val="22"/>
          <w:szCs w:val="22"/>
        </w:rPr>
      </w:pPr>
    </w:p>
    <w:p w:rsidR="00625ED6" w:rsidRDefault="00625ED6">
      <w:pPr>
        <w:pStyle w:val="Heading3"/>
      </w:pPr>
      <w:r>
        <w:t>Valerie</w:t>
      </w:r>
    </w:p>
    <w:p w:rsidR="00625ED6" w:rsidRDefault="00625ED6">
      <w:pPr>
        <w:rPr>
          <w:rFonts w:ascii="Arial" w:hAnsi="Arial" w:cs="Arial"/>
        </w:rPr>
      </w:pPr>
    </w:p>
    <w:sectPr w:rsidR="00625ED6" w:rsidSect="00625ED6">
      <w:pgSz w:w="11906" w:h="16838"/>
      <w:pgMar w:top="1440" w:right="144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multilevel"/>
    <w:tmpl w:val="9BAA723A"/>
    <w:lvl w:ilvl="0">
      <w:numFmt w:val="bullet"/>
      <w:lvlText w:val="-"/>
      <w:lvlJc w:val="left"/>
      <w:pPr>
        <w:tabs>
          <w:tab w:val="num" w:pos="4800"/>
        </w:tabs>
        <w:ind w:left="4800" w:hanging="360"/>
      </w:pPr>
      <w:rPr>
        <w:rFonts w:hint="default"/>
      </w:rPr>
    </w:lvl>
    <w:lvl w:ilvl="1">
      <w:start w:val="1"/>
      <w:numFmt w:val="bullet"/>
      <w:lvlText w:val="o"/>
      <w:lvlJc w:val="left"/>
      <w:pPr>
        <w:tabs>
          <w:tab w:val="num" w:pos="5520"/>
        </w:tabs>
        <w:ind w:left="5520" w:hanging="360"/>
      </w:pPr>
      <w:rPr>
        <w:rFonts w:ascii="Courier New" w:hAnsi="Courier New" w:cs="Courier New" w:hint="default"/>
      </w:rPr>
    </w:lvl>
    <w:lvl w:ilvl="2">
      <w:start w:val="1"/>
      <w:numFmt w:val="bullet"/>
      <w:lvlText w:val=""/>
      <w:lvlJc w:val="left"/>
      <w:pPr>
        <w:tabs>
          <w:tab w:val="num" w:pos="6240"/>
        </w:tabs>
        <w:ind w:left="6240" w:hanging="360"/>
      </w:pPr>
      <w:rPr>
        <w:rFonts w:ascii="Wingdings" w:hAnsi="Wingdings" w:cs="Wingdings" w:hint="default"/>
      </w:rPr>
    </w:lvl>
    <w:lvl w:ilvl="3">
      <w:start w:val="1"/>
      <w:numFmt w:val="bullet"/>
      <w:lvlText w:val=""/>
      <w:lvlJc w:val="left"/>
      <w:pPr>
        <w:tabs>
          <w:tab w:val="num" w:pos="6960"/>
        </w:tabs>
        <w:ind w:left="6960" w:hanging="360"/>
      </w:pPr>
      <w:rPr>
        <w:rFonts w:ascii="Symbol" w:hAnsi="Symbol" w:cs="Symbol" w:hint="default"/>
      </w:rPr>
    </w:lvl>
    <w:lvl w:ilvl="4">
      <w:start w:val="1"/>
      <w:numFmt w:val="bullet"/>
      <w:lvlText w:val="o"/>
      <w:lvlJc w:val="left"/>
      <w:pPr>
        <w:tabs>
          <w:tab w:val="num" w:pos="7680"/>
        </w:tabs>
        <w:ind w:left="7680" w:hanging="360"/>
      </w:pPr>
      <w:rPr>
        <w:rFonts w:ascii="Courier New" w:hAnsi="Courier New" w:cs="Courier New" w:hint="default"/>
      </w:rPr>
    </w:lvl>
    <w:lvl w:ilvl="5">
      <w:start w:val="1"/>
      <w:numFmt w:val="bullet"/>
      <w:lvlText w:val=""/>
      <w:lvlJc w:val="left"/>
      <w:pPr>
        <w:tabs>
          <w:tab w:val="num" w:pos="8400"/>
        </w:tabs>
        <w:ind w:left="8400" w:hanging="360"/>
      </w:pPr>
      <w:rPr>
        <w:rFonts w:ascii="Wingdings" w:hAnsi="Wingdings" w:cs="Wingdings" w:hint="default"/>
      </w:rPr>
    </w:lvl>
    <w:lvl w:ilvl="6">
      <w:start w:val="1"/>
      <w:numFmt w:val="bullet"/>
      <w:lvlText w:val=""/>
      <w:lvlJc w:val="left"/>
      <w:pPr>
        <w:tabs>
          <w:tab w:val="num" w:pos="9120"/>
        </w:tabs>
        <w:ind w:left="9120" w:hanging="360"/>
      </w:pPr>
      <w:rPr>
        <w:rFonts w:ascii="Symbol" w:hAnsi="Symbol" w:cs="Symbol" w:hint="default"/>
      </w:rPr>
    </w:lvl>
    <w:lvl w:ilvl="7">
      <w:start w:val="1"/>
      <w:numFmt w:val="bullet"/>
      <w:lvlText w:val="o"/>
      <w:lvlJc w:val="left"/>
      <w:pPr>
        <w:tabs>
          <w:tab w:val="num" w:pos="9840"/>
        </w:tabs>
        <w:ind w:left="9840" w:hanging="360"/>
      </w:pPr>
      <w:rPr>
        <w:rFonts w:ascii="Courier New" w:hAnsi="Courier New" w:cs="Courier New" w:hint="default"/>
      </w:rPr>
    </w:lvl>
    <w:lvl w:ilvl="8">
      <w:start w:val="1"/>
      <w:numFmt w:val="bullet"/>
      <w:lvlText w:val=""/>
      <w:lvlJc w:val="left"/>
      <w:pPr>
        <w:tabs>
          <w:tab w:val="num" w:pos="10560"/>
        </w:tabs>
        <w:ind w:left="1056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ED6"/>
    <w:rsid w:val="00625ED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paragraph" w:styleId="Heading1">
    <w:name w:val="heading 1"/>
    <w:basedOn w:val="Normal"/>
    <w:next w:val="Normal"/>
    <w:link w:val="Heading1Char"/>
    <w:uiPriority w:val="99"/>
    <w:qFormat/>
    <w:pPr>
      <w:keepNext/>
      <w:tabs>
        <w:tab w:val="left" w:pos="2415"/>
      </w:tabs>
      <w:outlineLvl w:val="0"/>
    </w:pPr>
    <w:rPr>
      <w:u w:val="single"/>
    </w:rPr>
  </w:style>
  <w:style w:type="paragraph" w:styleId="Heading2">
    <w:name w:val="heading 2"/>
    <w:basedOn w:val="Normal"/>
    <w:next w:val="Normal"/>
    <w:link w:val="Heading2Char"/>
    <w:uiPriority w:val="99"/>
    <w:qFormat/>
    <w:pPr>
      <w:keepNext/>
      <w:widowControl w:val="0"/>
      <w:outlineLvl w:val="1"/>
    </w:pPr>
    <w:rPr>
      <w:rFonts w:ascii="Helvetica" w:hAnsi="Helvetica" w:cs="Helvetica"/>
      <w:sz w:val="28"/>
      <w:szCs w:val="28"/>
      <w:lang w:val="en-US"/>
    </w:rPr>
  </w:style>
  <w:style w:type="paragraph" w:styleId="Heading3">
    <w:name w:val="heading 3"/>
    <w:basedOn w:val="Normal"/>
    <w:next w:val="Normal"/>
    <w:link w:val="Heading3Char"/>
    <w:uiPriority w:val="99"/>
    <w:qFormat/>
    <w:pPr>
      <w:keepNext/>
      <w:outlineLvl w:val="2"/>
    </w:pPr>
    <w:rPr>
      <w:rFonts w:ascii="Arial" w:hAnsi="Arial" w:cs="Arial"/>
      <w:i/>
      <w:iCs/>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customStyle="1" w:styleId="BodyA">
    <w:name w:val="Body A"/>
    <w:uiPriority w:val="99"/>
    <w:pPr>
      <w:autoSpaceDE w:val="0"/>
      <w:autoSpaceDN w:val="0"/>
    </w:pPr>
    <w:rPr>
      <w:rFonts w:ascii="Times New Roman" w:hAnsi="Times New Roman"/>
      <w:noProof/>
      <w:sz w:val="20"/>
      <w:szCs w:val="20"/>
      <w:lang w:val="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329</Words>
  <Characters>1878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Smart</dc:creator>
  <cp:keywords/>
  <dc:description/>
  <cp:lastModifiedBy>Tony Smith</cp:lastModifiedBy>
  <cp:revision>3</cp:revision>
  <cp:lastPrinted>2015-04-29T19:38:00Z</cp:lastPrinted>
  <dcterms:created xsi:type="dcterms:W3CDTF">2018-11-12T14:06:00Z</dcterms:created>
  <dcterms:modified xsi:type="dcterms:W3CDTF">2018-11-12T14:22:00Z</dcterms:modified>
</cp:coreProperties>
</file>